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1A" w:rsidRDefault="001D2C1A" w:rsidP="001D2C1A">
      <w:pPr>
        <w:pStyle w:val="Sansinterligne"/>
        <w:rPr>
          <w:rFonts w:cstheme="minorHAnsi"/>
          <w:b/>
          <w:sz w:val="52"/>
          <w:szCs w:val="24"/>
          <w:u w:val="single"/>
        </w:rPr>
      </w:pPr>
      <w:r w:rsidRPr="001D2C1A">
        <w:rPr>
          <w:rFonts w:cstheme="minorHAnsi"/>
          <w:b/>
          <w:noProof/>
          <w:sz w:val="52"/>
          <w:szCs w:val="24"/>
          <w:u w:val="single"/>
          <w:lang w:eastAsia="fr-FR"/>
        </w:rPr>
        <w:drawing>
          <wp:inline distT="0" distB="0" distL="0" distR="0" wp14:anchorId="7EAEC0DD" wp14:editId="1129DA85">
            <wp:extent cx="1874823" cy="2651917"/>
            <wp:effectExtent l="0" t="0" r="0" b="0"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823" cy="26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C5" w:rsidRPr="001D2C1A" w:rsidRDefault="008517C5" w:rsidP="001D2C1A">
      <w:pPr>
        <w:pStyle w:val="Sansinterligne"/>
        <w:jc w:val="center"/>
        <w:rPr>
          <w:rFonts w:ascii="Century Gothic" w:hAnsi="Century Gothic" w:cstheme="minorHAnsi"/>
          <w:b/>
          <w:sz w:val="44"/>
          <w:szCs w:val="24"/>
          <w:u w:val="single"/>
        </w:rPr>
      </w:pPr>
      <w:r w:rsidRPr="001D2C1A">
        <w:rPr>
          <w:rFonts w:ascii="Century Gothic" w:hAnsi="Century Gothic" w:cstheme="minorHAnsi"/>
          <w:b/>
          <w:sz w:val="44"/>
          <w:szCs w:val="24"/>
          <w:u w:val="single"/>
        </w:rPr>
        <w:t>CAHIER DES CHARGES</w:t>
      </w:r>
    </w:p>
    <w:p w:rsidR="00CF1E60" w:rsidRPr="001D2C1A" w:rsidRDefault="00CF1E60" w:rsidP="001D2C1A">
      <w:pPr>
        <w:pStyle w:val="Sansinterligne"/>
        <w:jc w:val="center"/>
        <w:rPr>
          <w:rFonts w:ascii="Century Gothic" w:hAnsi="Century Gothic" w:cstheme="minorHAnsi"/>
          <w:b/>
          <w:sz w:val="44"/>
          <w:szCs w:val="24"/>
        </w:rPr>
      </w:pPr>
    </w:p>
    <w:p w:rsidR="0091748D" w:rsidRPr="001D2C1A" w:rsidRDefault="00771E1C" w:rsidP="001D2C1A">
      <w:pPr>
        <w:pStyle w:val="Sansinterligne"/>
        <w:jc w:val="center"/>
        <w:rPr>
          <w:rFonts w:ascii="Century Gothic" w:hAnsi="Century Gothic" w:cstheme="minorHAnsi"/>
          <w:b/>
          <w:sz w:val="44"/>
          <w:szCs w:val="24"/>
        </w:rPr>
      </w:pPr>
      <w:r w:rsidRPr="001D2C1A">
        <w:rPr>
          <w:rFonts w:ascii="Century Gothic" w:hAnsi="Century Gothic" w:cstheme="minorHAnsi"/>
          <w:b/>
          <w:sz w:val="44"/>
          <w:szCs w:val="24"/>
        </w:rPr>
        <w:t>13, RUE PETITE LA REAL - PERPIGNAN</w:t>
      </w:r>
    </w:p>
    <w:p w:rsidR="008428A2" w:rsidRPr="001D2C1A" w:rsidRDefault="008428A2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8517C5" w:rsidRPr="001D2C1A" w:rsidRDefault="008517C5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8517C5" w:rsidRDefault="008517C5" w:rsidP="001D2C1A">
      <w:pPr>
        <w:pStyle w:val="Sansinterligne"/>
        <w:jc w:val="both"/>
        <w:rPr>
          <w:rFonts w:ascii="Century Gothic" w:hAnsi="Century Gothic" w:cstheme="minorHAnsi"/>
          <w:b/>
          <w:sz w:val="28"/>
          <w:szCs w:val="24"/>
          <w:u w:val="single"/>
        </w:rPr>
      </w:pPr>
      <w:r w:rsidRPr="001D2C1A">
        <w:rPr>
          <w:rFonts w:ascii="Century Gothic" w:hAnsi="Century Gothic" w:cstheme="minorHAnsi"/>
          <w:b/>
          <w:sz w:val="28"/>
          <w:szCs w:val="24"/>
          <w:u w:val="single"/>
        </w:rPr>
        <w:t xml:space="preserve">A/ - OBJET </w:t>
      </w:r>
    </w:p>
    <w:p w:rsidR="00894FA1" w:rsidRPr="001D2C1A" w:rsidRDefault="00894FA1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8517C5" w:rsidRDefault="001D2C1A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L’immeuble </w:t>
      </w:r>
      <w:r w:rsidR="00771E1C" w:rsidRPr="001D2C1A">
        <w:rPr>
          <w:rFonts w:ascii="Century Gothic" w:hAnsi="Century Gothic" w:cstheme="minorHAnsi"/>
          <w:sz w:val="24"/>
          <w:szCs w:val="24"/>
        </w:rPr>
        <w:t>se</w:t>
      </w:r>
      <w:r>
        <w:rPr>
          <w:rFonts w:ascii="Century Gothic" w:hAnsi="Century Gothic" w:cstheme="minorHAnsi"/>
          <w:sz w:val="24"/>
          <w:szCs w:val="24"/>
        </w:rPr>
        <w:t xml:space="preserve"> trouve</w:t>
      </w:r>
      <w:r w:rsidR="00771E1C" w:rsidRPr="001D2C1A">
        <w:rPr>
          <w:rFonts w:ascii="Century Gothic" w:hAnsi="Century Gothic" w:cstheme="minorHAnsi"/>
          <w:sz w:val="24"/>
          <w:szCs w:val="24"/>
        </w:rPr>
        <w:t xml:space="preserve"> au 13, rue Petite la Real, il est traversant avec un accès côté rue Louis Auguste Blanqui</w:t>
      </w:r>
      <w:r>
        <w:rPr>
          <w:rFonts w:ascii="Century Gothic" w:hAnsi="Century Gothic" w:cstheme="minorHAnsi"/>
          <w:sz w:val="24"/>
          <w:szCs w:val="24"/>
        </w:rPr>
        <w:t>.</w:t>
      </w:r>
    </w:p>
    <w:p w:rsidR="006C1ABC" w:rsidRDefault="001D2C1A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Il se situe dans le centre ancien, à proximité immédiate de l’Eglise Notre Dame de la Real, de la place Rigaud</w:t>
      </w:r>
      <w:r w:rsidR="006C1ABC">
        <w:rPr>
          <w:rFonts w:ascii="Century Gothic" w:hAnsi="Century Gothic" w:cstheme="minorHAnsi"/>
          <w:sz w:val="24"/>
          <w:szCs w:val="24"/>
        </w:rPr>
        <w:t xml:space="preserve"> et du Campus </w:t>
      </w:r>
      <w:proofErr w:type="spellStart"/>
      <w:r w:rsidR="006C1ABC">
        <w:rPr>
          <w:rFonts w:ascii="Century Gothic" w:hAnsi="Century Gothic" w:cstheme="minorHAnsi"/>
          <w:sz w:val="24"/>
          <w:szCs w:val="24"/>
        </w:rPr>
        <w:t>Mailly</w:t>
      </w:r>
      <w:proofErr w:type="spellEnd"/>
      <w:r w:rsidR="006C1ABC">
        <w:rPr>
          <w:rFonts w:ascii="Century Gothic" w:hAnsi="Century Gothic" w:cstheme="minorHAnsi"/>
          <w:sz w:val="24"/>
          <w:szCs w:val="24"/>
        </w:rPr>
        <w:t xml:space="preserve"> et à deux pas de l’hyper centre.</w:t>
      </w:r>
    </w:p>
    <w:p w:rsidR="006C1ABC" w:rsidRPr="001D2C1A" w:rsidRDefault="006C1ABC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771E1C" w:rsidRPr="003D68B0" w:rsidRDefault="00CF1E60" w:rsidP="001D2C1A">
      <w:pPr>
        <w:pStyle w:val="Sansinterligne"/>
        <w:jc w:val="both"/>
        <w:rPr>
          <w:rFonts w:ascii="Century Gothic" w:hAnsi="Century Gothic" w:cstheme="minorHAnsi"/>
          <w:b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 xml:space="preserve">Il nécessite une </w:t>
      </w:r>
      <w:r w:rsidRPr="003D68B0">
        <w:rPr>
          <w:rFonts w:ascii="Century Gothic" w:hAnsi="Century Gothic" w:cstheme="minorHAnsi"/>
          <w:b/>
          <w:sz w:val="24"/>
          <w:szCs w:val="24"/>
        </w:rPr>
        <w:t>réhabilitation</w:t>
      </w:r>
      <w:r w:rsidRPr="001D2C1A">
        <w:rPr>
          <w:rFonts w:ascii="Century Gothic" w:hAnsi="Century Gothic" w:cstheme="minorHAnsi"/>
          <w:sz w:val="24"/>
          <w:szCs w:val="24"/>
        </w:rPr>
        <w:t xml:space="preserve"> et une </w:t>
      </w:r>
      <w:r w:rsidRPr="003D68B0">
        <w:rPr>
          <w:rFonts w:ascii="Century Gothic" w:hAnsi="Century Gothic" w:cstheme="minorHAnsi"/>
          <w:b/>
          <w:sz w:val="24"/>
          <w:szCs w:val="24"/>
        </w:rPr>
        <w:t>restructuration complète</w:t>
      </w:r>
    </w:p>
    <w:p w:rsidR="00CF1E60" w:rsidRDefault="001D2C1A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Il </w:t>
      </w:r>
      <w:r w:rsidRPr="001D2C1A">
        <w:rPr>
          <w:rFonts w:ascii="Century Gothic" w:hAnsi="Century Gothic" w:cstheme="minorHAnsi"/>
          <w:sz w:val="24"/>
          <w:szCs w:val="24"/>
        </w:rPr>
        <w:t xml:space="preserve">est composé de 3 étages sur </w:t>
      </w:r>
      <w:proofErr w:type="spellStart"/>
      <w:r w:rsidRPr="001D2C1A">
        <w:rPr>
          <w:rFonts w:ascii="Century Gothic" w:hAnsi="Century Gothic" w:cstheme="minorHAnsi"/>
          <w:sz w:val="24"/>
          <w:szCs w:val="24"/>
        </w:rPr>
        <w:t>rez</w:t>
      </w:r>
      <w:proofErr w:type="spellEnd"/>
      <w:r w:rsidRPr="001D2C1A">
        <w:rPr>
          <w:rFonts w:ascii="Century Gothic" w:hAnsi="Century Gothic" w:cstheme="minorHAnsi"/>
          <w:sz w:val="24"/>
          <w:szCs w:val="24"/>
        </w:rPr>
        <w:t xml:space="preserve"> de chaussée.</w:t>
      </w:r>
    </w:p>
    <w:p w:rsidR="006C1ABC" w:rsidRPr="001D2C1A" w:rsidRDefault="006C1ABC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693"/>
      </w:tblGrid>
      <w:tr w:rsidR="00771E1C" w:rsidRPr="00894FA1" w:rsidTr="00771E1C">
        <w:tc>
          <w:tcPr>
            <w:tcW w:w="2405" w:type="dxa"/>
          </w:tcPr>
          <w:p w:rsidR="00771E1C" w:rsidRPr="00894FA1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94FA1">
              <w:rPr>
                <w:rFonts w:ascii="Century Gothic" w:hAnsi="Century Gothic" w:cstheme="minorHAnsi"/>
                <w:i/>
                <w:sz w:val="24"/>
                <w:szCs w:val="24"/>
              </w:rPr>
              <w:t>Niveau</w:t>
            </w:r>
          </w:p>
        </w:tc>
        <w:tc>
          <w:tcPr>
            <w:tcW w:w="2552" w:type="dxa"/>
          </w:tcPr>
          <w:p w:rsidR="00771E1C" w:rsidRPr="00894FA1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94FA1">
              <w:rPr>
                <w:rFonts w:ascii="Century Gothic" w:hAnsi="Century Gothic" w:cstheme="minorHAnsi"/>
                <w:i/>
                <w:sz w:val="24"/>
                <w:szCs w:val="24"/>
              </w:rPr>
              <w:t>surface nette</w:t>
            </w:r>
          </w:p>
        </w:tc>
        <w:tc>
          <w:tcPr>
            <w:tcW w:w="2693" w:type="dxa"/>
          </w:tcPr>
          <w:p w:rsidR="00771E1C" w:rsidRPr="00894FA1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i/>
                <w:sz w:val="24"/>
                <w:szCs w:val="24"/>
              </w:rPr>
            </w:pPr>
            <w:r w:rsidRPr="00894FA1">
              <w:rPr>
                <w:rFonts w:ascii="Century Gothic" w:hAnsi="Century Gothic" w:cstheme="minorHAnsi"/>
                <w:i/>
                <w:sz w:val="24"/>
                <w:szCs w:val="24"/>
              </w:rPr>
              <w:t>surface brute</w:t>
            </w:r>
          </w:p>
        </w:tc>
      </w:tr>
      <w:tr w:rsidR="00771E1C" w:rsidRPr="001D2C1A" w:rsidTr="00771E1C">
        <w:tc>
          <w:tcPr>
            <w:tcW w:w="2405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1D2C1A">
              <w:rPr>
                <w:rFonts w:ascii="Century Gothic" w:hAnsi="Century Gothic" w:cstheme="minorHAnsi"/>
                <w:sz w:val="24"/>
                <w:szCs w:val="24"/>
              </w:rPr>
              <w:t>RdC</w:t>
            </w:r>
            <w:proofErr w:type="spellEnd"/>
          </w:p>
        </w:tc>
        <w:tc>
          <w:tcPr>
            <w:tcW w:w="2552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86 m²</w:t>
            </w:r>
          </w:p>
        </w:tc>
        <w:tc>
          <w:tcPr>
            <w:tcW w:w="2693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95 m²</w:t>
            </w:r>
          </w:p>
        </w:tc>
      </w:tr>
      <w:tr w:rsidR="00771E1C" w:rsidRPr="001D2C1A" w:rsidTr="00771E1C">
        <w:tc>
          <w:tcPr>
            <w:tcW w:w="2405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1</w:t>
            </w:r>
            <w:r w:rsidRPr="001D2C1A">
              <w:rPr>
                <w:rFonts w:ascii="Century Gothic" w:hAnsi="Century Gothic" w:cstheme="minorHAnsi"/>
                <w:sz w:val="24"/>
                <w:szCs w:val="24"/>
                <w:vertAlign w:val="superscript"/>
              </w:rPr>
              <w:t>er</w:t>
            </w:r>
            <w:r w:rsidRPr="001D2C1A">
              <w:rPr>
                <w:rFonts w:ascii="Century Gothic" w:hAnsi="Century Gothic" w:cstheme="minorHAnsi"/>
                <w:sz w:val="24"/>
                <w:szCs w:val="24"/>
              </w:rPr>
              <w:t xml:space="preserve"> étage</w:t>
            </w:r>
          </w:p>
        </w:tc>
        <w:tc>
          <w:tcPr>
            <w:tcW w:w="2552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82 m²</w:t>
            </w:r>
          </w:p>
        </w:tc>
        <w:tc>
          <w:tcPr>
            <w:tcW w:w="2693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97 m²</w:t>
            </w:r>
          </w:p>
        </w:tc>
      </w:tr>
      <w:tr w:rsidR="00771E1C" w:rsidRPr="001D2C1A" w:rsidTr="00771E1C">
        <w:tc>
          <w:tcPr>
            <w:tcW w:w="2405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2</w:t>
            </w:r>
            <w:r w:rsidRPr="001D2C1A">
              <w:rPr>
                <w:rFonts w:ascii="Century Gothic" w:hAnsi="Century Gothic" w:cstheme="minorHAnsi"/>
                <w:sz w:val="24"/>
                <w:szCs w:val="24"/>
                <w:vertAlign w:val="superscript"/>
              </w:rPr>
              <w:t>ème</w:t>
            </w:r>
            <w:r w:rsidRPr="001D2C1A">
              <w:rPr>
                <w:rFonts w:ascii="Century Gothic" w:hAnsi="Century Gothic" w:cstheme="minorHAnsi"/>
                <w:sz w:val="24"/>
                <w:szCs w:val="24"/>
              </w:rPr>
              <w:t xml:space="preserve"> étage</w:t>
            </w:r>
          </w:p>
        </w:tc>
        <w:tc>
          <w:tcPr>
            <w:tcW w:w="2552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82 m²</w:t>
            </w:r>
          </w:p>
        </w:tc>
        <w:tc>
          <w:tcPr>
            <w:tcW w:w="2693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96 m²</w:t>
            </w:r>
          </w:p>
        </w:tc>
      </w:tr>
      <w:tr w:rsidR="00771E1C" w:rsidRPr="001D2C1A" w:rsidTr="00771E1C">
        <w:tc>
          <w:tcPr>
            <w:tcW w:w="2405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3</w:t>
            </w:r>
            <w:r w:rsidRPr="001D2C1A">
              <w:rPr>
                <w:rFonts w:ascii="Century Gothic" w:hAnsi="Century Gothic" w:cstheme="minorHAnsi"/>
                <w:sz w:val="24"/>
                <w:szCs w:val="24"/>
                <w:vertAlign w:val="superscript"/>
              </w:rPr>
              <w:t>ème</w:t>
            </w:r>
            <w:r w:rsidRPr="001D2C1A">
              <w:rPr>
                <w:rFonts w:ascii="Century Gothic" w:hAnsi="Century Gothic" w:cstheme="minorHAnsi"/>
                <w:sz w:val="24"/>
                <w:szCs w:val="24"/>
              </w:rPr>
              <w:t xml:space="preserve"> étage</w:t>
            </w:r>
          </w:p>
        </w:tc>
        <w:tc>
          <w:tcPr>
            <w:tcW w:w="2552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46 m²</w:t>
            </w:r>
          </w:p>
        </w:tc>
        <w:tc>
          <w:tcPr>
            <w:tcW w:w="2693" w:type="dxa"/>
          </w:tcPr>
          <w:p w:rsidR="00771E1C" w:rsidRPr="001D2C1A" w:rsidRDefault="00771E1C" w:rsidP="001D2C1A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1D2C1A">
              <w:rPr>
                <w:rFonts w:ascii="Century Gothic" w:hAnsi="Century Gothic" w:cstheme="minorHAnsi"/>
                <w:sz w:val="24"/>
                <w:szCs w:val="24"/>
              </w:rPr>
              <w:t>53 m²</w:t>
            </w:r>
          </w:p>
        </w:tc>
      </w:tr>
    </w:tbl>
    <w:p w:rsidR="00771E1C" w:rsidRPr="001D2C1A" w:rsidRDefault="00771E1C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CF1E60" w:rsidRPr="001D2C1A" w:rsidRDefault="00CF1E60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CF1E60" w:rsidRPr="001D2C1A" w:rsidRDefault="00CF1E60" w:rsidP="001D2C1A">
      <w:pPr>
        <w:pStyle w:val="Sansinterligne"/>
        <w:jc w:val="both"/>
        <w:rPr>
          <w:rFonts w:ascii="Century Gothic" w:hAnsi="Century Gothic" w:cstheme="minorHAnsi"/>
          <w:b/>
          <w:sz w:val="28"/>
          <w:szCs w:val="24"/>
          <w:u w:val="single"/>
        </w:rPr>
      </w:pPr>
      <w:r w:rsidRPr="001D2C1A">
        <w:rPr>
          <w:rFonts w:ascii="Century Gothic" w:hAnsi="Century Gothic" w:cstheme="minorHAnsi"/>
          <w:b/>
          <w:sz w:val="28"/>
          <w:szCs w:val="24"/>
          <w:u w:val="single"/>
        </w:rPr>
        <w:t>B/ - OBJECTIF DE LA COMMUNE</w:t>
      </w:r>
    </w:p>
    <w:p w:rsidR="00CF1E60" w:rsidRPr="001D2C1A" w:rsidRDefault="00CF1E60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6C1ABC" w:rsidRDefault="00CF1E60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 xml:space="preserve">La commune </w:t>
      </w:r>
      <w:r w:rsidR="006C1ABC">
        <w:rPr>
          <w:rFonts w:ascii="Century Gothic" w:hAnsi="Century Gothic" w:cstheme="minorHAnsi"/>
          <w:sz w:val="24"/>
          <w:szCs w:val="24"/>
        </w:rPr>
        <w:t xml:space="preserve">recherche un investisseur souhaitant développer un </w:t>
      </w:r>
      <w:r w:rsidR="006C1ABC" w:rsidRPr="003D68B0">
        <w:rPr>
          <w:rFonts w:ascii="Century Gothic" w:hAnsi="Century Gothic" w:cstheme="minorHAnsi"/>
          <w:b/>
          <w:sz w:val="24"/>
          <w:szCs w:val="24"/>
        </w:rPr>
        <w:t>projet de réhabilitation en vue de créer une structure d’accueil et d’hébergement touristique, différente de l’hôtellerie traditionnelle et de type « auberges de jeunesse »</w:t>
      </w:r>
      <w:r w:rsidR="006C1ABC">
        <w:rPr>
          <w:rFonts w:ascii="Century Gothic" w:hAnsi="Century Gothic" w:cstheme="minorHAnsi"/>
          <w:sz w:val="24"/>
          <w:szCs w:val="24"/>
        </w:rPr>
        <w:t>.</w:t>
      </w:r>
    </w:p>
    <w:p w:rsidR="006C1ABC" w:rsidRDefault="00E87F2D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Cet objectif est une condition essentielle et déterminante pour la commune.</w:t>
      </w:r>
    </w:p>
    <w:p w:rsidR="00E87F2D" w:rsidRDefault="00E87F2D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1D2C1A" w:rsidRDefault="006C1ABC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L’immeuble pourra être soit </w:t>
      </w:r>
      <w:r w:rsidR="00894FA1">
        <w:rPr>
          <w:rFonts w:ascii="Century Gothic" w:hAnsi="Century Gothic" w:cstheme="minorHAnsi"/>
          <w:sz w:val="24"/>
          <w:szCs w:val="24"/>
        </w:rPr>
        <w:t>vendu</w:t>
      </w:r>
      <w:r>
        <w:rPr>
          <w:rFonts w:ascii="Century Gothic" w:hAnsi="Century Gothic" w:cstheme="minorHAnsi"/>
          <w:sz w:val="24"/>
          <w:szCs w:val="24"/>
        </w:rPr>
        <w:t xml:space="preserve"> soit </w:t>
      </w:r>
      <w:r w:rsidR="00894FA1">
        <w:rPr>
          <w:rFonts w:ascii="Century Gothic" w:hAnsi="Century Gothic" w:cstheme="minorHAnsi"/>
          <w:sz w:val="24"/>
          <w:szCs w:val="24"/>
        </w:rPr>
        <w:t>faire l’objet d’un bail à réhabilitation.</w:t>
      </w:r>
    </w:p>
    <w:p w:rsidR="00CF1E60" w:rsidRDefault="00CF1E60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894FA1" w:rsidRDefault="00894FA1" w:rsidP="00894FA1">
      <w:pPr>
        <w:pStyle w:val="Sansinterligne"/>
        <w:jc w:val="right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.../...</w:t>
      </w:r>
    </w:p>
    <w:p w:rsidR="00894FA1" w:rsidRDefault="00894FA1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894FA1" w:rsidRPr="001D2C1A" w:rsidRDefault="00894FA1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EB16E4" w:rsidRPr="001D2C1A" w:rsidRDefault="00CF1E60" w:rsidP="001D2C1A">
      <w:pPr>
        <w:pStyle w:val="Sansinterligne"/>
        <w:jc w:val="both"/>
        <w:rPr>
          <w:rFonts w:ascii="Century Gothic" w:hAnsi="Century Gothic" w:cstheme="minorHAnsi"/>
          <w:i/>
          <w:sz w:val="24"/>
          <w:szCs w:val="24"/>
          <w:u w:val="single"/>
        </w:rPr>
      </w:pPr>
      <w:r w:rsidRPr="001D2C1A">
        <w:rPr>
          <w:rFonts w:ascii="Century Gothic" w:hAnsi="Century Gothic" w:cstheme="minorHAnsi"/>
          <w:b/>
          <w:sz w:val="28"/>
          <w:szCs w:val="24"/>
          <w:u w:val="single"/>
        </w:rPr>
        <w:t>C</w:t>
      </w:r>
      <w:r w:rsidR="008517C5" w:rsidRPr="001D2C1A">
        <w:rPr>
          <w:rFonts w:ascii="Century Gothic" w:hAnsi="Century Gothic" w:cstheme="minorHAnsi"/>
          <w:b/>
          <w:sz w:val="28"/>
          <w:szCs w:val="24"/>
          <w:u w:val="single"/>
        </w:rPr>
        <w:t xml:space="preserve">/ - </w:t>
      </w:r>
      <w:r w:rsidR="00AF0679" w:rsidRPr="001D2C1A">
        <w:rPr>
          <w:rFonts w:ascii="Century Gothic" w:hAnsi="Century Gothic" w:cstheme="minorHAnsi"/>
          <w:b/>
          <w:sz w:val="28"/>
          <w:szCs w:val="24"/>
          <w:u w:val="single"/>
        </w:rPr>
        <w:t xml:space="preserve">MODALITES </w:t>
      </w:r>
    </w:p>
    <w:p w:rsidR="00894FA1" w:rsidRDefault="00894FA1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B51B44" w:rsidRPr="001D2C1A" w:rsidRDefault="00894FA1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Si vous êtes intéressé</w:t>
      </w:r>
      <w:r w:rsidR="00C11259" w:rsidRPr="001D2C1A">
        <w:rPr>
          <w:rFonts w:ascii="Century Gothic" w:hAnsi="Century Gothic" w:cstheme="minorHAnsi"/>
          <w:sz w:val="24"/>
          <w:szCs w:val="24"/>
        </w:rPr>
        <w:t xml:space="preserve"> par </w:t>
      </w:r>
      <w:r>
        <w:rPr>
          <w:rFonts w:ascii="Century Gothic" w:hAnsi="Century Gothic" w:cstheme="minorHAnsi"/>
          <w:sz w:val="24"/>
          <w:szCs w:val="24"/>
        </w:rPr>
        <w:t>le projet</w:t>
      </w:r>
      <w:r w:rsidR="00C11259" w:rsidRPr="001D2C1A">
        <w:rPr>
          <w:rFonts w:ascii="Century Gothic" w:hAnsi="Century Gothic" w:cstheme="minorHAnsi"/>
          <w:sz w:val="24"/>
          <w:szCs w:val="24"/>
        </w:rPr>
        <w:t>, veuillez adresser votre offre par courrier recommandé avec accusé de réception à l’adresse ci-dessous :</w:t>
      </w:r>
    </w:p>
    <w:p w:rsidR="00894FA1" w:rsidRDefault="00CF1E60" w:rsidP="001D2C1A">
      <w:pPr>
        <w:pStyle w:val="Sansinterligne"/>
        <w:jc w:val="both"/>
        <w:rPr>
          <w:rFonts w:ascii="Century Gothic" w:hAnsi="Century Gothic" w:cstheme="minorHAnsi"/>
          <w:i/>
          <w:sz w:val="24"/>
          <w:szCs w:val="24"/>
        </w:rPr>
      </w:pPr>
      <w:r w:rsidRPr="001D2C1A">
        <w:rPr>
          <w:rFonts w:ascii="Century Gothic" w:hAnsi="Century Gothic" w:cstheme="minorHAnsi"/>
          <w:i/>
          <w:sz w:val="24"/>
          <w:szCs w:val="24"/>
        </w:rPr>
        <w:t>Mairie</w:t>
      </w:r>
      <w:r w:rsidR="00894FA1">
        <w:rPr>
          <w:rFonts w:ascii="Century Gothic" w:hAnsi="Century Gothic" w:cstheme="minorHAnsi"/>
          <w:i/>
          <w:sz w:val="24"/>
          <w:szCs w:val="24"/>
        </w:rPr>
        <w:t xml:space="preserve"> - </w:t>
      </w:r>
      <w:r w:rsidR="008517C5" w:rsidRPr="001D2C1A">
        <w:rPr>
          <w:rFonts w:ascii="Century Gothic" w:hAnsi="Century Gothic" w:cstheme="minorHAnsi"/>
          <w:i/>
          <w:sz w:val="24"/>
          <w:szCs w:val="24"/>
        </w:rPr>
        <w:t xml:space="preserve">Direction Gestion Immobilière </w:t>
      </w:r>
    </w:p>
    <w:p w:rsidR="003B31CF" w:rsidRPr="001D2C1A" w:rsidRDefault="00CF1E60" w:rsidP="001D2C1A">
      <w:pPr>
        <w:pStyle w:val="Sansinterligne"/>
        <w:jc w:val="both"/>
        <w:rPr>
          <w:rFonts w:ascii="Century Gothic" w:hAnsi="Century Gothic" w:cstheme="minorHAnsi"/>
          <w:i/>
          <w:sz w:val="24"/>
          <w:szCs w:val="24"/>
        </w:rPr>
      </w:pPr>
      <w:r w:rsidRPr="001D2C1A">
        <w:rPr>
          <w:rFonts w:ascii="Century Gothic" w:hAnsi="Century Gothic" w:cstheme="minorHAnsi"/>
          <w:i/>
          <w:sz w:val="24"/>
          <w:szCs w:val="24"/>
        </w:rPr>
        <w:t>Place de la Loge</w:t>
      </w:r>
      <w:r w:rsidR="008517C5" w:rsidRPr="001D2C1A">
        <w:rPr>
          <w:rFonts w:ascii="Century Gothic" w:hAnsi="Century Gothic" w:cstheme="minorHAnsi"/>
          <w:i/>
          <w:sz w:val="24"/>
          <w:szCs w:val="24"/>
        </w:rPr>
        <w:t xml:space="preserve"> - </w:t>
      </w:r>
      <w:r w:rsidR="003B31CF" w:rsidRPr="001D2C1A">
        <w:rPr>
          <w:rFonts w:ascii="Century Gothic" w:hAnsi="Century Gothic" w:cstheme="minorHAnsi"/>
          <w:i/>
          <w:sz w:val="24"/>
          <w:szCs w:val="24"/>
        </w:rPr>
        <w:t>BP 20</w:t>
      </w:r>
      <w:r w:rsidRPr="001D2C1A">
        <w:rPr>
          <w:rFonts w:ascii="Century Gothic" w:hAnsi="Century Gothic" w:cstheme="minorHAnsi"/>
          <w:i/>
          <w:sz w:val="24"/>
          <w:szCs w:val="24"/>
        </w:rPr>
        <w:t>931</w:t>
      </w:r>
      <w:r w:rsidR="008517C5" w:rsidRPr="001D2C1A">
        <w:rPr>
          <w:rFonts w:ascii="Century Gothic" w:hAnsi="Century Gothic" w:cstheme="minorHAnsi"/>
          <w:i/>
          <w:sz w:val="24"/>
          <w:szCs w:val="24"/>
        </w:rPr>
        <w:t xml:space="preserve"> - </w:t>
      </w:r>
      <w:r w:rsidR="00B95C89" w:rsidRPr="001D2C1A">
        <w:rPr>
          <w:rFonts w:ascii="Century Gothic" w:hAnsi="Century Gothic" w:cstheme="minorHAnsi"/>
          <w:i/>
          <w:sz w:val="24"/>
          <w:szCs w:val="24"/>
        </w:rPr>
        <w:t>66</w:t>
      </w:r>
      <w:r w:rsidRPr="001D2C1A">
        <w:rPr>
          <w:rFonts w:ascii="Century Gothic" w:hAnsi="Century Gothic" w:cstheme="minorHAnsi"/>
          <w:i/>
          <w:sz w:val="24"/>
          <w:szCs w:val="24"/>
        </w:rPr>
        <w:t>931</w:t>
      </w:r>
      <w:r w:rsidR="00B95C89" w:rsidRPr="001D2C1A">
        <w:rPr>
          <w:rFonts w:ascii="Century Gothic" w:hAnsi="Century Gothic" w:cstheme="minorHAnsi"/>
          <w:i/>
          <w:sz w:val="24"/>
          <w:szCs w:val="24"/>
        </w:rPr>
        <w:t xml:space="preserve"> PERPIG</w:t>
      </w:r>
      <w:r w:rsidR="003B31CF" w:rsidRPr="001D2C1A">
        <w:rPr>
          <w:rFonts w:ascii="Century Gothic" w:hAnsi="Century Gothic" w:cstheme="minorHAnsi"/>
          <w:i/>
          <w:sz w:val="24"/>
          <w:szCs w:val="24"/>
        </w:rPr>
        <w:t>NAN Cedex</w:t>
      </w:r>
    </w:p>
    <w:p w:rsidR="003D05FB" w:rsidRPr="001D2C1A" w:rsidRDefault="003D05FB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B95C89" w:rsidRPr="001D2C1A" w:rsidRDefault="003B31CF" w:rsidP="001D2C1A">
      <w:pPr>
        <w:pStyle w:val="Sansinterligne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1D2C1A">
        <w:rPr>
          <w:rFonts w:ascii="Century Gothic" w:hAnsi="Century Gothic" w:cstheme="minorHAnsi"/>
          <w:sz w:val="24"/>
          <w:szCs w:val="24"/>
        </w:rPr>
        <w:t>Votre offre devra nous parv</w:t>
      </w:r>
      <w:r w:rsidR="00CC23B2" w:rsidRPr="001D2C1A">
        <w:rPr>
          <w:rFonts w:ascii="Century Gothic" w:hAnsi="Century Gothic" w:cstheme="minorHAnsi"/>
          <w:sz w:val="24"/>
          <w:szCs w:val="24"/>
        </w:rPr>
        <w:t xml:space="preserve">enir </w:t>
      </w:r>
      <w:r w:rsidR="00CC23B2" w:rsidRPr="001D2C1A">
        <w:rPr>
          <w:rFonts w:ascii="Century Gothic" w:hAnsi="Century Gothic" w:cstheme="minorHAnsi"/>
          <w:b/>
          <w:sz w:val="24"/>
          <w:szCs w:val="24"/>
          <w:u w:val="single"/>
        </w:rPr>
        <w:t>au plus tard le</w:t>
      </w:r>
      <w:r w:rsidR="003D68B0">
        <w:rPr>
          <w:rFonts w:ascii="Century Gothic" w:hAnsi="Century Gothic" w:cstheme="minorHAnsi"/>
          <w:b/>
          <w:sz w:val="24"/>
          <w:szCs w:val="24"/>
          <w:u w:val="single"/>
        </w:rPr>
        <w:t xml:space="preserve"> 31 décembre 2021</w:t>
      </w:r>
    </w:p>
    <w:p w:rsidR="003B31CF" w:rsidRPr="001D2C1A" w:rsidRDefault="003B31CF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Votre proposition devra impérativemen</w:t>
      </w:r>
      <w:r w:rsidR="009338A1" w:rsidRPr="001D2C1A">
        <w:rPr>
          <w:rFonts w:ascii="Century Gothic" w:hAnsi="Century Gothic" w:cstheme="minorHAnsi"/>
          <w:sz w:val="24"/>
          <w:szCs w:val="24"/>
        </w:rPr>
        <w:t xml:space="preserve">t se trouver dans une enveloppe comportant </w:t>
      </w:r>
      <w:r w:rsidR="00BF7A94" w:rsidRPr="001D2C1A">
        <w:rPr>
          <w:rFonts w:ascii="Century Gothic" w:hAnsi="Century Gothic" w:cstheme="minorHAnsi"/>
          <w:sz w:val="24"/>
          <w:szCs w:val="24"/>
        </w:rPr>
        <w:t>la mention</w:t>
      </w:r>
      <w:r w:rsidR="000A42E6" w:rsidRPr="001D2C1A">
        <w:rPr>
          <w:rFonts w:ascii="Century Gothic" w:hAnsi="Century Gothic" w:cstheme="minorHAnsi"/>
          <w:sz w:val="24"/>
          <w:szCs w:val="24"/>
        </w:rPr>
        <w:t xml:space="preserve"> </w:t>
      </w:r>
      <w:r w:rsidR="00BF7A94" w:rsidRPr="001D2C1A">
        <w:rPr>
          <w:rFonts w:ascii="Century Gothic" w:hAnsi="Century Gothic" w:cstheme="minorHAnsi"/>
          <w:sz w:val="24"/>
          <w:szCs w:val="24"/>
        </w:rPr>
        <w:t>« NE PAS OUVRIR » et l’objet de l’envoi</w:t>
      </w:r>
      <w:r w:rsidR="009338A1" w:rsidRPr="001D2C1A">
        <w:rPr>
          <w:rFonts w:ascii="Century Gothic" w:hAnsi="Century Gothic" w:cstheme="minorHAnsi"/>
          <w:sz w:val="24"/>
          <w:szCs w:val="24"/>
        </w:rPr>
        <w:t xml:space="preserve"> inséré dans une seconde enveloppe.</w:t>
      </w:r>
    </w:p>
    <w:p w:rsidR="008517C5" w:rsidRPr="001D2C1A" w:rsidRDefault="008517C5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B51B44" w:rsidRPr="001D2C1A" w:rsidRDefault="000A42E6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Votre offre devra impérativement comporter les éléments suivants pour être examinée :</w:t>
      </w:r>
    </w:p>
    <w:p w:rsidR="000A42E6" w:rsidRPr="001D2C1A" w:rsidRDefault="000A42E6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 xml:space="preserve">Etat civil complet pour les personnes privées ou un </w:t>
      </w:r>
      <w:r w:rsidR="008517C5" w:rsidRPr="001D2C1A">
        <w:rPr>
          <w:rFonts w:ascii="Century Gothic" w:hAnsi="Century Gothic" w:cstheme="minorHAnsi"/>
          <w:sz w:val="24"/>
          <w:szCs w:val="24"/>
        </w:rPr>
        <w:t>extrait K-Bis pour les sociétés</w:t>
      </w:r>
    </w:p>
    <w:p w:rsidR="000A42E6" w:rsidRPr="001D2C1A" w:rsidRDefault="00894FA1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Descriptif </w:t>
      </w:r>
      <w:r w:rsidR="00CF1E60" w:rsidRPr="001D2C1A">
        <w:rPr>
          <w:rFonts w:ascii="Century Gothic" w:hAnsi="Century Gothic" w:cstheme="minorHAnsi"/>
          <w:sz w:val="24"/>
          <w:szCs w:val="24"/>
        </w:rPr>
        <w:t>du projet</w:t>
      </w:r>
    </w:p>
    <w:p w:rsidR="00894FA1" w:rsidRDefault="000A42E6" w:rsidP="004D2E6F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894FA1">
        <w:rPr>
          <w:rFonts w:ascii="Century Gothic" w:hAnsi="Century Gothic" w:cstheme="minorHAnsi"/>
          <w:sz w:val="24"/>
          <w:szCs w:val="24"/>
        </w:rPr>
        <w:t>Le plan de financement e</w:t>
      </w:r>
      <w:r w:rsidR="008517C5" w:rsidRPr="00894FA1">
        <w:rPr>
          <w:rFonts w:ascii="Century Gothic" w:hAnsi="Century Gothic" w:cstheme="minorHAnsi"/>
          <w:sz w:val="24"/>
          <w:szCs w:val="24"/>
        </w:rPr>
        <w:t xml:space="preserve">nvisagé </w:t>
      </w:r>
    </w:p>
    <w:p w:rsidR="00095DDA" w:rsidRPr="00894FA1" w:rsidRDefault="008517C5" w:rsidP="004D2E6F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894FA1">
        <w:rPr>
          <w:rFonts w:ascii="Century Gothic" w:hAnsi="Century Gothic" w:cstheme="minorHAnsi"/>
          <w:sz w:val="24"/>
          <w:szCs w:val="24"/>
        </w:rPr>
        <w:t xml:space="preserve">Vos </w:t>
      </w:r>
      <w:r w:rsidR="00894FA1">
        <w:rPr>
          <w:rFonts w:ascii="Century Gothic" w:hAnsi="Century Gothic" w:cstheme="minorHAnsi"/>
          <w:sz w:val="24"/>
          <w:szCs w:val="24"/>
        </w:rPr>
        <w:t>propositions financières</w:t>
      </w:r>
    </w:p>
    <w:p w:rsidR="00095DDA" w:rsidRPr="001D2C1A" w:rsidRDefault="00095DDA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920DB4" w:rsidRPr="001D2C1A" w:rsidRDefault="00920DB4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 xml:space="preserve">Si vous souhaitez effectuer une visite du site, vous pouvez prendre contact avec la Direction </w:t>
      </w:r>
      <w:r w:rsidR="00CF1E60" w:rsidRPr="001D2C1A">
        <w:rPr>
          <w:rFonts w:ascii="Century Gothic" w:hAnsi="Century Gothic" w:cstheme="minorHAnsi"/>
          <w:sz w:val="24"/>
          <w:szCs w:val="24"/>
        </w:rPr>
        <w:t>Gestion Immobilière</w:t>
      </w:r>
      <w:r w:rsidRPr="001D2C1A">
        <w:rPr>
          <w:rFonts w:ascii="Century Gothic" w:hAnsi="Century Gothic" w:cstheme="minorHAnsi"/>
          <w:sz w:val="24"/>
          <w:szCs w:val="24"/>
        </w:rPr>
        <w:t> </w:t>
      </w:r>
      <w:r w:rsidR="00CF1E60" w:rsidRPr="001D2C1A">
        <w:rPr>
          <w:rFonts w:ascii="Century Gothic" w:hAnsi="Century Gothic" w:cstheme="minorHAnsi"/>
          <w:sz w:val="24"/>
          <w:szCs w:val="24"/>
        </w:rPr>
        <w:t>(</w:t>
      </w:r>
      <w:r w:rsidR="00CF1E60" w:rsidRPr="00894FA1">
        <w:rPr>
          <w:rFonts w:ascii="Wingdings" w:hAnsi="Wingdings" w:cstheme="minorHAnsi"/>
          <w:sz w:val="24"/>
          <w:szCs w:val="24"/>
        </w:rPr>
        <w:t></w:t>
      </w:r>
      <w:r w:rsidRPr="001D2C1A">
        <w:rPr>
          <w:rFonts w:ascii="Century Gothic" w:hAnsi="Century Gothic" w:cstheme="minorHAnsi"/>
          <w:sz w:val="24"/>
          <w:szCs w:val="24"/>
        </w:rPr>
        <w:t xml:space="preserve"> 04.68.</w:t>
      </w:r>
      <w:r w:rsidR="003D68B0">
        <w:rPr>
          <w:rFonts w:ascii="Century Gothic" w:hAnsi="Century Gothic" w:cstheme="minorHAnsi"/>
          <w:sz w:val="24"/>
          <w:szCs w:val="24"/>
        </w:rPr>
        <w:t>66.</w:t>
      </w:r>
      <w:bookmarkStart w:id="0" w:name="_GoBack"/>
      <w:bookmarkEnd w:id="0"/>
      <w:r w:rsidR="00CF1E60" w:rsidRPr="001D2C1A">
        <w:rPr>
          <w:rFonts w:ascii="Century Gothic" w:hAnsi="Century Gothic" w:cstheme="minorHAnsi"/>
          <w:sz w:val="24"/>
          <w:szCs w:val="24"/>
        </w:rPr>
        <w:t>34.68)</w:t>
      </w:r>
    </w:p>
    <w:p w:rsidR="00095DDA" w:rsidRPr="001D2C1A" w:rsidRDefault="00095DDA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  <w:highlight w:val="yellow"/>
        </w:rPr>
      </w:pPr>
    </w:p>
    <w:p w:rsidR="000A42E6" w:rsidRPr="001D2C1A" w:rsidRDefault="00FE72AD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Après réception de l’ensemble des offres à la date sus-</w:t>
      </w:r>
      <w:r w:rsidR="00227FA6" w:rsidRPr="001D2C1A">
        <w:rPr>
          <w:rFonts w:ascii="Century Gothic" w:hAnsi="Century Gothic" w:cstheme="minorHAnsi"/>
          <w:sz w:val="24"/>
          <w:szCs w:val="24"/>
        </w:rPr>
        <w:t xml:space="preserve">indiquée, elles seront examinées </w:t>
      </w:r>
      <w:r w:rsidR="006A74BA" w:rsidRPr="001D2C1A">
        <w:rPr>
          <w:rFonts w:ascii="Century Gothic" w:hAnsi="Century Gothic" w:cstheme="minorHAnsi"/>
          <w:sz w:val="24"/>
          <w:szCs w:val="24"/>
        </w:rPr>
        <w:t xml:space="preserve">par une commission spécialement constituée à cet effet </w:t>
      </w:r>
    </w:p>
    <w:p w:rsidR="001728EE" w:rsidRPr="001D2C1A" w:rsidRDefault="001728EE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227FA6" w:rsidRPr="001D2C1A" w:rsidRDefault="00227FA6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Un procès-verbal d’ouverture déterminera le choix de l’acquéreur sur la base de :</w:t>
      </w:r>
    </w:p>
    <w:p w:rsidR="000A42E6" w:rsidRPr="001D2C1A" w:rsidRDefault="00894FA1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Le descriptif du projet</w:t>
      </w:r>
    </w:p>
    <w:p w:rsidR="00227FA6" w:rsidRPr="001D2C1A" w:rsidRDefault="00894FA1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</w:t>
      </w:r>
      <w:r w:rsidR="00662184" w:rsidRPr="001D2C1A">
        <w:rPr>
          <w:rFonts w:ascii="Century Gothic" w:hAnsi="Century Gothic" w:cstheme="minorHAnsi"/>
          <w:sz w:val="24"/>
          <w:szCs w:val="24"/>
        </w:rPr>
        <w:t>es conditions de financement.</w:t>
      </w:r>
    </w:p>
    <w:p w:rsidR="00227FA6" w:rsidRPr="001D2C1A" w:rsidRDefault="00227FA6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D3128D" w:rsidRPr="001D2C1A" w:rsidRDefault="00D3128D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 xml:space="preserve">Le </w:t>
      </w:r>
      <w:r w:rsidR="00CF1E60" w:rsidRPr="001D2C1A">
        <w:rPr>
          <w:rFonts w:ascii="Century Gothic" w:hAnsi="Century Gothic" w:cstheme="minorHAnsi"/>
          <w:sz w:val="24"/>
          <w:szCs w:val="24"/>
        </w:rPr>
        <w:t>Conseil Municipal</w:t>
      </w:r>
      <w:r w:rsidRPr="001D2C1A">
        <w:rPr>
          <w:rFonts w:ascii="Century Gothic" w:hAnsi="Century Gothic" w:cstheme="minorHAnsi"/>
          <w:sz w:val="24"/>
          <w:szCs w:val="24"/>
        </w:rPr>
        <w:t xml:space="preserve"> décidera par la suite de valider définitivement cette </w:t>
      </w:r>
      <w:r w:rsidR="00894FA1">
        <w:rPr>
          <w:rFonts w:ascii="Century Gothic" w:hAnsi="Century Gothic" w:cstheme="minorHAnsi"/>
          <w:sz w:val="24"/>
          <w:szCs w:val="24"/>
        </w:rPr>
        <w:t>opération</w:t>
      </w:r>
      <w:r w:rsidRPr="001D2C1A">
        <w:rPr>
          <w:rFonts w:ascii="Century Gothic" w:hAnsi="Century Gothic" w:cstheme="minorHAnsi"/>
          <w:sz w:val="24"/>
          <w:szCs w:val="24"/>
        </w:rPr>
        <w:t>.</w:t>
      </w:r>
    </w:p>
    <w:p w:rsidR="00D3128D" w:rsidRPr="001D2C1A" w:rsidRDefault="00D3128D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D3128D" w:rsidRPr="001D2C1A" w:rsidRDefault="007C24B8" w:rsidP="001D2C1A">
      <w:pPr>
        <w:pStyle w:val="Sansinterligne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1D2C1A">
        <w:rPr>
          <w:rFonts w:ascii="Century Gothic" w:hAnsi="Century Gothic" w:cstheme="minorHAnsi"/>
          <w:b/>
          <w:sz w:val="24"/>
          <w:szCs w:val="24"/>
          <w:u w:val="single"/>
        </w:rPr>
        <w:t>PIECES JOINTES</w:t>
      </w:r>
    </w:p>
    <w:p w:rsidR="007C24B8" w:rsidRPr="001D2C1A" w:rsidRDefault="007C24B8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plan de situation</w:t>
      </w:r>
    </w:p>
    <w:p w:rsidR="007C24B8" w:rsidRPr="001D2C1A" w:rsidRDefault="007C24B8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 xml:space="preserve">plan </w:t>
      </w:r>
      <w:r w:rsidR="00CF1E60" w:rsidRPr="001D2C1A">
        <w:rPr>
          <w:rFonts w:ascii="Century Gothic" w:hAnsi="Century Gothic" w:cstheme="minorHAnsi"/>
          <w:sz w:val="24"/>
          <w:szCs w:val="24"/>
        </w:rPr>
        <w:t>du bâtiment</w:t>
      </w:r>
    </w:p>
    <w:p w:rsidR="007C24B8" w:rsidRPr="001D2C1A" w:rsidRDefault="007C24B8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diagnostic termites</w:t>
      </w:r>
    </w:p>
    <w:p w:rsidR="007C24B8" w:rsidRPr="001D2C1A" w:rsidRDefault="007C24B8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diagnostic amiante</w:t>
      </w:r>
    </w:p>
    <w:p w:rsidR="00CF1E60" w:rsidRPr="001D2C1A" w:rsidRDefault="00CF1E60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diagnostic plomb</w:t>
      </w:r>
    </w:p>
    <w:p w:rsidR="00CF1E60" w:rsidRPr="001D2C1A" w:rsidRDefault="00CF1E60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DPE</w:t>
      </w:r>
    </w:p>
    <w:p w:rsidR="00CF1E60" w:rsidRPr="001D2C1A" w:rsidRDefault="00CF1E60" w:rsidP="001D2C1A">
      <w:pPr>
        <w:pStyle w:val="Sansinterligne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</w:rPr>
      </w:pPr>
      <w:r w:rsidRPr="001D2C1A">
        <w:rPr>
          <w:rFonts w:ascii="Century Gothic" w:hAnsi="Century Gothic" w:cstheme="minorHAnsi"/>
          <w:sz w:val="24"/>
          <w:szCs w:val="24"/>
        </w:rPr>
        <w:t>Etat de l’installation intérieure d’électricité</w:t>
      </w:r>
    </w:p>
    <w:p w:rsidR="000A42E6" w:rsidRPr="001D2C1A" w:rsidRDefault="000A42E6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7C24B8" w:rsidRPr="001D2C1A" w:rsidRDefault="007C24B8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p w:rsidR="00803D82" w:rsidRPr="001D2C1A" w:rsidRDefault="00803D82" w:rsidP="001D2C1A">
      <w:pPr>
        <w:pStyle w:val="Sansinterligne"/>
        <w:jc w:val="both"/>
        <w:rPr>
          <w:rFonts w:ascii="Century Gothic" w:hAnsi="Century Gothic" w:cstheme="minorHAnsi"/>
          <w:sz w:val="24"/>
          <w:szCs w:val="24"/>
        </w:rPr>
      </w:pPr>
    </w:p>
    <w:sectPr w:rsidR="00803D82" w:rsidRPr="001D2C1A" w:rsidSect="00782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1F" w:rsidRDefault="004D4C1F" w:rsidP="004D4C1F">
      <w:pPr>
        <w:spacing w:after="0" w:line="240" w:lineRule="auto"/>
      </w:pPr>
      <w:r>
        <w:separator/>
      </w:r>
    </w:p>
  </w:endnote>
  <w:endnote w:type="continuationSeparator" w:id="0">
    <w:p w:rsidR="004D4C1F" w:rsidRDefault="004D4C1F" w:rsidP="004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F" w:rsidRDefault="004D4C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F" w:rsidRDefault="004D4C1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F" w:rsidRDefault="004D4C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1F" w:rsidRDefault="004D4C1F" w:rsidP="004D4C1F">
      <w:pPr>
        <w:spacing w:after="0" w:line="240" w:lineRule="auto"/>
      </w:pPr>
      <w:r>
        <w:separator/>
      </w:r>
    </w:p>
  </w:footnote>
  <w:footnote w:type="continuationSeparator" w:id="0">
    <w:p w:rsidR="004D4C1F" w:rsidRDefault="004D4C1F" w:rsidP="004D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F" w:rsidRDefault="004D4C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F" w:rsidRDefault="004D4C1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1F" w:rsidRDefault="004D4C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550A"/>
    <w:multiLevelType w:val="hybridMultilevel"/>
    <w:tmpl w:val="FB687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20DB"/>
    <w:multiLevelType w:val="hybridMultilevel"/>
    <w:tmpl w:val="62ACBE2C"/>
    <w:lvl w:ilvl="0" w:tplc="8FAC404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991"/>
    <w:multiLevelType w:val="hybridMultilevel"/>
    <w:tmpl w:val="F42E2794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6B3CFF"/>
    <w:multiLevelType w:val="hybridMultilevel"/>
    <w:tmpl w:val="652006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0D86"/>
    <w:multiLevelType w:val="hybridMultilevel"/>
    <w:tmpl w:val="0E9026E0"/>
    <w:lvl w:ilvl="0" w:tplc="DEAE4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5369B"/>
    <w:multiLevelType w:val="hybridMultilevel"/>
    <w:tmpl w:val="3228B9EE"/>
    <w:lvl w:ilvl="0" w:tplc="8FAC404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F3A1F"/>
    <w:multiLevelType w:val="hybridMultilevel"/>
    <w:tmpl w:val="ECFE8B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0"/>
    <w:rsid w:val="00080DF1"/>
    <w:rsid w:val="00095DDA"/>
    <w:rsid w:val="000A42E6"/>
    <w:rsid w:val="0011403B"/>
    <w:rsid w:val="001728EE"/>
    <w:rsid w:val="0018444B"/>
    <w:rsid w:val="001D2C1A"/>
    <w:rsid w:val="00211BD8"/>
    <w:rsid w:val="00227FA6"/>
    <w:rsid w:val="00237A0C"/>
    <w:rsid w:val="00250327"/>
    <w:rsid w:val="00266939"/>
    <w:rsid w:val="00281B4A"/>
    <w:rsid w:val="002933FE"/>
    <w:rsid w:val="00293FDF"/>
    <w:rsid w:val="002E6380"/>
    <w:rsid w:val="00304549"/>
    <w:rsid w:val="00383B0E"/>
    <w:rsid w:val="003B31CF"/>
    <w:rsid w:val="003B628E"/>
    <w:rsid w:val="003D05FB"/>
    <w:rsid w:val="003D68B0"/>
    <w:rsid w:val="00423D8C"/>
    <w:rsid w:val="00455A2E"/>
    <w:rsid w:val="00476D11"/>
    <w:rsid w:val="00482AAC"/>
    <w:rsid w:val="004B6742"/>
    <w:rsid w:val="004C407B"/>
    <w:rsid w:val="004D4C1F"/>
    <w:rsid w:val="005B32F0"/>
    <w:rsid w:val="005B3EC8"/>
    <w:rsid w:val="005E42F0"/>
    <w:rsid w:val="0062600C"/>
    <w:rsid w:val="00662184"/>
    <w:rsid w:val="0069277F"/>
    <w:rsid w:val="006A74BA"/>
    <w:rsid w:val="006C1ABC"/>
    <w:rsid w:val="006D2ECD"/>
    <w:rsid w:val="007131CE"/>
    <w:rsid w:val="00771E1C"/>
    <w:rsid w:val="007828CD"/>
    <w:rsid w:val="007A5E25"/>
    <w:rsid w:val="007B6F00"/>
    <w:rsid w:val="007C24B8"/>
    <w:rsid w:val="00803D82"/>
    <w:rsid w:val="00821253"/>
    <w:rsid w:val="00835669"/>
    <w:rsid w:val="008428A2"/>
    <w:rsid w:val="008515EC"/>
    <w:rsid w:val="008517C5"/>
    <w:rsid w:val="00891C0E"/>
    <w:rsid w:val="00894FA1"/>
    <w:rsid w:val="0089699B"/>
    <w:rsid w:val="008A62FF"/>
    <w:rsid w:val="008C6487"/>
    <w:rsid w:val="008E3BAD"/>
    <w:rsid w:val="0091748D"/>
    <w:rsid w:val="00920DB4"/>
    <w:rsid w:val="009338A1"/>
    <w:rsid w:val="00934691"/>
    <w:rsid w:val="009455E6"/>
    <w:rsid w:val="00A54B96"/>
    <w:rsid w:val="00A81EFA"/>
    <w:rsid w:val="00A976B5"/>
    <w:rsid w:val="00AF0679"/>
    <w:rsid w:val="00B259DD"/>
    <w:rsid w:val="00B51B44"/>
    <w:rsid w:val="00B936A7"/>
    <w:rsid w:val="00B95C89"/>
    <w:rsid w:val="00BB1854"/>
    <w:rsid w:val="00BC785B"/>
    <w:rsid w:val="00BF7A94"/>
    <w:rsid w:val="00C11259"/>
    <w:rsid w:val="00C175A9"/>
    <w:rsid w:val="00C72DA9"/>
    <w:rsid w:val="00C875C1"/>
    <w:rsid w:val="00CA39C0"/>
    <w:rsid w:val="00CB3987"/>
    <w:rsid w:val="00CC23B2"/>
    <w:rsid w:val="00CF1E60"/>
    <w:rsid w:val="00D24528"/>
    <w:rsid w:val="00D2759D"/>
    <w:rsid w:val="00D3128D"/>
    <w:rsid w:val="00D3363C"/>
    <w:rsid w:val="00D42E52"/>
    <w:rsid w:val="00D72CBF"/>
    <w:rsid w:val="00DC6AE9"/>
    <w:rsid w:val="00E31E1C"/>
    <w:rsid w:val="00E41A8A"/>
    <w:rsid w:val="00E63972"/>
    <w:rsid w:val="00E71C34"/>
    <w:rsid w:val="00E87F2D"/>
    <w:rsid w:val="00EB16E4"/>
    <w:rsid w:val="00F73085"/>
    <w:rsid w:val="00F7733E"/>
    <w:rsid w:val="00FC28BE"/>
    <w:rsid w:val="00FC5B6F"/>
    <w:rsid w:val="00FD6F3C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5942ED0-4F34-4C51-A865-E1AA0064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C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A2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B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517C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7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C1F"/>
  </w:style>
  <w:style w:type="paragraph" w:styleId="Pieddepage">
    <w:name w:val="footer"/>
    <w:basedOn w:val="Normal"/>
    <w:link w:val="PieddepageCar"/>
    <w:uiPriority w:val="99"/>
    <w:unhideWhenUsed/>
    <w:rsid w:val="004D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62C1-ED1F-4BAE-85C5-90E375A6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Paraire</dc:creator>
  <cp:keywords/>
  <dc:description/>
  <cp:lastModifiedBy>LABADIE-MOLES Françoise</cp:lastModifiedBy>
  <cp:revision>7</cp:revision>
  <cp:lastPrinted>2017-12-07T15:35:00Z</cp:lastPrinted>
  <dcterms:created xsi:type="dcterms:W3CDTF">2021-07-19T10:15:00Z</dcterms:created>
  <dcterms:modified xsi:type="dcterms:W3CDTF">2021-09-28T07:31:00Z</dcterms:modified>
</cp:coreProperties>
</file>